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065FD" w:rsidRP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Pr="009065FD">
        <w:rPr>
          <w:rFonts w:ascii="Times New Roman" w:hAnsi="Times New Roman" w:cs="Times New Roman"/>
          <w:sz w:val="28"/>
          <w:szCs w:val="28"/>
        </w:rPr>
        <w:t xml:space="preserve">«О  муниципально-частном партнерстве </w:t>
      </w:r>
    </w:p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5FD">
        <w:rPr>
          <w:rFonts w:ascii="Times New Roman" w:hAnsi="Times New Roman" w:cs="Times New Roman"/>
          <w:sz w:val="28"/>
          <w:szCs w:val="28"/>
        </w:rPr>
        <w:t>района Сергиевский Самарской области»</w:t>
      </w:r>
    </w:p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№______ от _____________</w:t>
      </w:r>
      <w:proofErr w:type="gramEnd"/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65FD" w:rsidRPr="009065FD" w:rsidRDefault="009065FD" w:rsidP="00A838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района Сергиевский Самарской области  разработан  в</w:t>
      </w:r>
      <w:r w:rsidRPr="009065F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 от 13 июля 2015 г.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в целях повышения эффективности организации взаимодействия органов исполнительной власти муниципального района Сергиевский, российских юридических лиц при подготовке проектов муниципально-частного партнерства, заключении, исполнении, изменении</w:t>
      </w:r>
      <w:proofErr w:type="gramEnd"/>
      <w:r w:rsidRPr="009065F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065FD">
        <w:rPr>
          <w:rFonts w:ascii="Times New Roman" w:hAnsi="Times New Roman" w:cs="Times New Roman"/>
          <w:sz w:val="28"/>
          <w:szCs w:val="28"/>
        </w:rPr>
        <w:t>прекращении</w:t>
      </w:r>
      <w:proofErr w:type="gramEnd"/>
      <w:r w:rsidRPr="009065FD">
        <w:rPr>
          <w:rFonts w:ascii="Times New Roman" w:hAnsi="Times New Roman" w:cs="Times New Roman"/>
          <w:sz w:val="28"/>
          <w:szCs w:val="28"/>
        </w:rPr>
        <w:t xml:space="preserve"> соглашения о муниципально-частном партнерстве</w:t>
      </w:r>
    </w:p>
    <w:p w:rsidR="009065FD" w:rsidRDefault="00A83805" w:rsidP="00A838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805">
        <w:rPr>
          <w:rFonts w:ascii="Times New Roman" w:hAnsi="Times New Roman" w:cs="Times New Roman"/>
          <w:sz w:val="28"/>
          <w:szCs w:val="28"/>
        </w:rPr>
        <w:t xml:space="preserve">Представленный проект </w:t>
      </w:r>
      <w:r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A83805">
        <w:rPr>
          <w:rFonts w:ascii="Times New Roman" w:hAnsi="Times New Roman" w:cs="Times New Roman"/>
          <w:sz w:val="28"/>
          <w:szCs w:val="28"/>
        </w:rPr>
        <w:t>публичного партнера от имени муниципального района Сергиевский  Самарской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83805">
        <w:rPr>
          <w:rFonts w:ascii="Times New Roman" w:hAnsi="Times New Roman" w:cs="Times New Roman"/>
          <w:sz w:val="28"/>
          <w:szCs w:val="28"/>
        </w:rPr>
        <w:t>еречень отраслей, в рамках которых заключаются соглашения о муниципально-частном партнерстве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регламентирует п</w:t>
      </w:r>
      <w:r w:rsidRPr="00A83805">
        <w:rPr>
          <w:rFonts w:ascii="Times New Roman" w:hAnsi="Times New Roman" w:cs="Times New Roman"/>
          <w:sz w:val="28"/>
          <w:szCs w:val="28"/>
        </w:rPr>
        <w:t>орядок</w:t>
      </w:r>
      <w:proofErr w:type="gramEnd"/>
      <w:r w:rsidRPr="00A83805">
        <w:rPr>
          <w:rFonts w:ascii="Times New Roman" w:hAnsi="Times New Roman" w:cs="Times New Roman"/>
          <w:sz w:val="28"/>
          <w:szCs w:val="28"/>
        </w:rPr>
        <w:t xml:space="preserve"> взаимодействия Администрации муниципального района Сергиевский Самарской области  </w:t>
      </w:r>
      <w:proofErr w:type="gramStart"/>
      <w:r w:rsidRPr="00A83805">
        <w:rPr>
          <w:rFonts w:ascii="Times New Roman" w:hAnsi="Times New Roman" w:cs="Times New Roman"/>
          <w:sz w:val="28"/>
          <w:szCs w:val="28"/>
        </w:rPr>
        <w:t>и/или уполномоченных лиц при рассмотрении публичным партнером предложения о реализации проекта муниципально-частного партнерства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83805">
        <w:rPr>
          <w:rFonts w:ascii="Times New Roman" w:hAnsi="Times New Roman" w:cs="Times New Roman"/>
          <w:sz w:val="28"/>
          <w:szCs w:val="28"/>
        </w:rPr>
        <w:t>орядок взаимодействия Администрации муниципального района и/или уполномоченных лиц для осуществления отбора инвестиционных проектов в целях разработки предложения о реализации проекта му</w:t>
      </w:r>
      <w:r>
        <w:rPr>
          <w:rFonts w:ascii="Times New Roman" w:hAnsi="Times New Roman" w:cs="Times New Roman"/>
          <w:sz w:val="28"/>
          <w:szCs w:val="28"/>
        </w:rPr>
        <w:t>ниципально-частного партнерства, п</w:t>
      </w:r>
      <w:r w:rsidRPr="00A83805">
        <w:rPr>
          <w:rFonts w:ascii="Times New Roman" w:hAnsi="Times New Roman" w:cs="Times New Roman"/>
          <w:sz w:val="28"/>
          <w:szCs w:val="28"/>
        </w:rPr>
        <w:t>орядок взаимодействия Администрации муниципального района и/или уполномоченных лиц для рассмотрения предложения о реализации проекта муниципально-частного партнерства уполномоченным органом по осуществлению оценки эффективности</w:t>
      </w:r>
      <w:proofErr w:type="gramEnd"/>
      <w:r w:rsidRPr="00A83805">
        <w:rPr>
          <w:rFonts w:ascii="Times New Roman" w:hAnsi="Times New Roman" w:cs="Times New Roman"/>
          <w:sz w:val="28"/>
          <w:szCs w:val="28"/>
        </w:rPr>
        <w:t xml:space="preserve"> проектов муниципально-частного партнерства и определения их сравнительных преимуществ и для разработки проекта решения о реализации проекта муниципально-частного партнерства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805" w:rsidRPr="009065FD" w:rsidRDefault="00A83805" w:rsidP="00A838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805">
        <w:rPr>
          <w:rFonts w:ascii="Times New Roman" w:hAnsi="Times New Roman" w:cs="Times New Roman"/>
          <w:sz w:val="28"/>
          <w:szCs w:val="28"/>
        </w:rPr>
        <w:t>Принятие предлагаем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83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A83805">
        <w:rPr>
          <w:rFonts w:ascii="Times New Roman" w:hAnsi="Times New Roman" w:cs="Times New Roman"/>
          <w:sz w:val="28"/>
          <w:szCs w:val="28"/>
        </w:rPr>
        <w:t xml:space="preserve">не </w:t>
      </w:r>
      <w:r w:rsidR="00282B7E">
        <w:rPr>
          <w:rFonts w:ascii="Times New Roman" w:hAnsi="Times New Roman" w:cs="Times New Roman"/>
          <w:sz w:val="28"/>
          <w:szCs w:val="28"/>
        </w:rPr>
        <w:t>потребует дополнительных финансовых затрат из местного бюджета</w:t>
      </w:r>
      <w:proofErr w:type="gramStart"/>
      <w:r w:rsidR="00282B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2B7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A83805" w:rsidRPr="0090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282B7E"/>
    <w:rsid w:val="007307F6"/>
    <w:rsid w:val="00773690"/>
    <w:rsid w:val="009065FD"/>
    <w:rsid w:val="00A8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2016-08-19T07:35:00Z</dcterms:created>
  <dcterms:modified xsi:type="dcterms:W3CDTF">2016-08-31T05:42:00Z</dcterms:modified>
</cp:coreProperties>
</file>